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8E415" w14:textId="77777777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Skuodo rajono savivaldybės tarybos </w:t>
      </w:r>
    </w:p>
    <w:p w14:paraId="4C62C11C" w14:textId="4B2B929D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C7BD2">
        <w:rPr>
          <w:rFonts w:ascii="Times New Roman" w:hAnsi="Times New Roman" w:cs="Times New Roman"/>
        </w:rPr>
        <w:t xml:space="preserve">2025 </w:t>
      </w:r>
      <w:r>
        <w:rPr>
          <w:rFonts w:ascii="Times New Roman" w:hAnsi="Times New Roman" w:cs="Times New Roman"/>
        </w:rPr>
        <w:t xml:space="preserve">m. </w:t>
      </w:r>
      <w:r w:rsidR="005D1468">
        <w:rPr>
          <w:rFonts w:ascii="Times New Roman" w:hAnsi="Times New Roman" w:cs="Times New Roman"/>
        </w:rPr>
        <w:t xml:space="preserve">balandžio  </w:t>
      </w:r>
      <w:r>
        <w:rPr>
          <w:rFonts w:ascii="Times New Roman" w:hAnsi="Times New Roman" w:cs="Times New Roman"/>
        </w:rPr>
        <w:t>d. sprendimo Nr. T9-</w:t>
      </w:r>
    </w:p>
    <w:p w14:paraId="039733F4" w14:textId="274EC7B8" w:rsidR="00190F4C" w:rsidRDefault="007A2F6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C2694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priedas</w:t>
      </w:r>
    </w:p>
    <w:p w14:paraId="5AB0D6E1" w14:textId="77777777" w:rsidR="00190F4C" w:rsidRDefault="00190F4C">
      <w:pPr>
        <w:tabs>
          <w:tab w:val="left" w:pos="5245"/>
        </w:tabs>
        <w:spacing w:after="0"/>
        <w:rPr>
          <w:rFonts w:ascii="Times New Roman" w:hAnsi="Times New Roman" w:cs="Times New Roman"/>
        </w:rPr>
      </w:pPr>
    </w:p>
    <w:p w14:paraId="4D305B44" w14:textId="3AF46B0F" w:rsidR="00190F4C" w:rsidRDefault="007A2F61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SKUODO RAJONO SAVIVALDYBĖS NUOSAVYBĖN PERIMAMAS</w:t>
      </w:r>
    </w:p>
    <w:p w14:paraId="532A1E43" w14:textId="739462C0" w:rsidR="00190F4C" w:rsidRDefault="008752C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ILGALAIKIS IR </w:t>
      </w:r>
      <w:r w:rsidR="00AA5CF4">
        <w:rPr>
          <w:rFonts w:ascii="Times New Roman" w:hAnsi="Times New Roman" w:cs="Times New Roman"/>
          <w:b/>
          <w:bCs/>
        </w:rPr>
        <w:t>TRUMPALAIKIS MATERIALUSIS TURTAS</w:t>
      </w:r>
    </w:p>
    <w:p w14:paraId="5C329448" w14:textId="77777777" w:rsidR="005D1468" w:rsidRDefault="005D1468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358" w:type="dxa"/>
        <w:tblInd w:w="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694"/>
        <w:gridCol w:w="1535"/>
        <w:gridCol w:w="969"/>
        <w:gridCol w:w="1119"/>
        <w:gridCol w:w="1114"/>
        <w:gridCol w:w="1370"/>
      </w:tblGrid>
      <w:tr w:rsidR="005D1468" w:rsidRPr="005D1468" w14:paraId="05AE6C76" w14:textId="77777777" w:rsidTr="005D1468">
        <w:trPr>
          <w:trHeight w:val="973"/>
        </w:trPr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245AE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Eil. Nr.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80073" w14:textId="77777777" w:rsidR="005D1468" w:rsidRPr="005D1468" w:rsidRDefault="005D1468" w:rsidP="005D1468">
            <w:pPr>
              <w:spacing w:after="0" w:line="240" w:lineRule="auto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Perduodamo turto pavadinimas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60641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Inventorinis numeris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ADA95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Kiekis vnt. 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06057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Vieneto įsigijimo vertė (eurais)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CDE1F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Vieneto likutinė vertė (eurais)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2100C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Bendra likutinė vertė 2025-01-22 (eurais)</w:t>
            </w:r>
          </w:p>
        </w:tc>
      </w:tr>
      <w:tr w:rsidR="005D1468" w:rsidRPr="005D1468" w14:paraId="485E3C21" w14:textId="77777777" w:rsidTr="005D1468">
        <w:trPr>
          <w:trHeight w:val="429"/>
        </w:trPr>
        <w:tc>
          <w:tcPr>
            <w:tcW w:w="935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3A504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Trumpalaikis materialusis turtas</w:t>
            </w:r>
          </w:p>
        </w:tc>
      </w:tr>
      <w:tr w:rsidR="005D1468" w:rsidRPr="005D1468" w14:paraId="20717109" w14:textId="77777777" w:rsidTr="005D1468">
        <w:trPr>
          <w:trHeight w:val="1056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A83C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3F83F55E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1.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8DC62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Stacionarus kompiuteris</w:t>
            </w:r>
          </w:p>
          <w:p w14:paraId="05DB6F27" w14:textId="13E90E71" w:rsidR="005D1468" w:rsidRPr="005D1468" w:rsidRDefault="00471F7B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„</w:t>
            </w:r>
            <w:r w:rsidR="005D1468"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DELL OptiPlex All-in-One 7420 23 (ALL-IN-ONE)</w:t>
            </w:r>
            <w:r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“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3CC96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1A0C70C9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__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F7DC6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0698FBF6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6B67A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3A93434F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745,36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9F123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4CF49179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745,36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DACEA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395F84AB" w14:textId="2553147F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2</w:t>
            </w:r>
            <w:r w:rsidR="00471F7B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 </w:t>
            </w: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236,08</w:t>
            </w:r>
          </w:p>
        </w:tc>
      </w:tr>
      <w:tr w:rsidR="005D1468" w:rsidRPr="005D1468" w14:paraId="0EE3768B" w14:textId="77777777" w:rsidTr="005D1468">
        <w:trPr>
          <w:trHeight w:val="465"/>
        </w:trPr>
        <w:tc>
          <w:tcPr>
            <w:tcW w:w="935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A22BD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Ilgalaikis materialusis turtas</w:t>
            </w:r>
          </w:p>
        </w:tc>
      </w:tr>
      <w:tr w:rsidR="005D1468" w:rsidRPr="005D1468" w14:paraId="69F66E98" w14:textId="77777777" w:rsidTr="005D1468">
        <w:trPr>
          <w:trHeight w:val="845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769B8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  <w:p w14:paraId="19AF8CAA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2.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420E8" w14:textId="545C7271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 xml:space="preserve">Nešiojamasis kompiuteris </w:t>
            </w:r>
            <w:r w:rsidR="00471F7B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„</w:t>
            </w: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HP ProBook 445 G11</w:t>
            </w:r>
            <w:r w:rsidR="00471F7B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“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F6B9A" w14:textId="77777777" w:rsidR="005D1468" w:rsidRPr="005D1468" w:rsidRDefault="005D1468" w:rsidP="005D1468">
            <w:pPr>
              <w:spacing w:after="0" w:line="240" w:lineRule="auto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IT-004521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FCE95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50996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828,85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DA910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828,85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BC878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828,85</w:t>
            </w:r>
          </w:p>
        </w:tc>
      </w:tr>
      <w:tr w:rsidR="005D1468" w:rsidRPr="005D1468" w14:paraId="12DC59F6" w14:textId="77777777" w:rsidTr="005D1468">
        <w:trPr>
          <w:trHeight w:val="407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DB69B" w14:textId="77777777" w:rsidR="005D1468" w:rsidRPr="005D1468" w:rsidRDefault="005D1468" w:rsidP="005D1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</w:p>
        </w:tc>
        <w:tc>
          <w:tcPr>
            <w:tcW w:w="4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315AC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Iš viso: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35EA0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1CC67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X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B9908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X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AAD70" w14:textId="77777777" w:rsidR="005D1468" w:rsidRPr="005D1468" w:rsidRDefault="005D1468" w:rsidP="005D1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lt-LT"/>
                <w14:ligatures w14:val="none"/>
              </w:rPr>
            </w:pPr>
            <w:r w:rsidRPr="005D1468">
              <w:rPr>
                <w:rFonts w:ascii="Times New Roman" w:eastAsia="Calibri" w:hAnsi="Times New Roman" w:cs="Times New Roman"/>
                <w:lang w:eastAsia="lt-LT"/>
                <w14:ligatures w14:val="none"/>
              </w:rPr>
              <w:t>3 064,93</w:t>
            </w:r>
          </w:p>
        </w:tc>
      </w:tr>
    </w:tbl>
    <w:p w14:paraId="2A73F5A8" w14:textId="77777777" w:rsidR="005D1468" w:rsidRPr="005D1468" w:rsidRDefault="005D1468" w:rsidP="005D1468">
      <w:pPr>
        <w:spacing w:after="0" w:line="240" w:lineRule="auto"/>
        <w:ind w:left="360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4A54D834" w14:textId="77777777" w:rsidR="005D1468" w:rsidRDefault="005D1468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1D7D306" w14:textId="77777777" w:rsidR="00190F4C" w:rsidRDefault="00190F4C">
      <w:pPr>
        <w:spacing w:after="0" w:line="240" w:lineRule="auto"/>
        <w:ind w:left="4678"/>
        <w:rPr>
          <w:rFonts w:ascii="Times New Roman" w:hAnsi="Times New Roman" w:cs="Times New Roman"/>
        </w:rPr>
      </w:pPr>
    </w:p>
    <w:p w14:paraId="5C6F5AFF" w14:textId="77777777" w:rsidR="00190F4C" w:rsidRDefault="00190F4C">
      <w:pPr>
        <w:rPr>
          <w:rFonts w:ascii="Times New Roman" w:hAnsi="Times New Roman" w:cs="Times New Roman"/>
        </w:rPr>
      </w:pPr>
    </w:p>
    <w:p w14:paraId="3702C121" w14:textId="77777777" w:rsidR="00190F4C" w:rsidRDefault="007A2F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7FB7D651" w14:textId="77777777" w:rsidR="00190F4C" w:rsidRDefault="00190F4C">
      <w:pPr>
        <w:jc w:val="both"/>
        <w:rPr>
          <w:rFonts w:ascii="Times New Roman" w:hAnsi="Times New Roman" w:cs="Times New Roman"/>
        </w:rPr>
      </w:pPr>
    </w:p>
    <w:sectPr w:rsidR="00190F4C">
      <w:headerReference w:type="default" r:id="rId6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1B30D" w14:textId="77777777" w:rsidR="00320D05" w:rsidRDefault="00320D05">
      <w:pPr>
        <w:spacing w:after="0" w:line="240" w:lineRule="auto"/>
      </w:pPr>
      <w:r>
        <w:separator/>
      </w:r>
    </w:p>
  </w:endnote>
  <w:endnote w:type="continuationSeparator" w:id="0">
    <w:p w14:paraId="4B1FF310" w14:textId="77777777" w:rsidR="00320D05" w:rsidRDefault="0032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4941C" w14:textId="77777777" w:rsidR="00320D05" w:rsidRDefault="00320D05">
      <w:pPr>
        <w:spacing w:after="0" w:line="240" w:lineRule="auto"/>
      </w:pPr>
      <w:r>
        <w:separator/>
      </w:r>
    </w:p>
  </w:footnote>
  <w:footnote w:type="continuationSeparator" w:id="0">
    <w:p w14:paraId="607A3526" w14:textId="77777777" w:rsidR="00320D05" w:rsidRDefault="0032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7547510"/>
      <w:docPartObj>
        <w:docPartGallery w:val="Page Numbers (Top of Page)"/>
        <w:docPartUnique/>
      </w:docPartObj>
    </w:sdtPr>
    <w:sdtEndPr/>
    <w:sdtContent>
      <w:p w14:paraId="0F73BA6C" w14:textId="77777777" w:rsidR="00190F4C" w:rsidRDefault="007A2F6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C36A98" w14:textId="77777777" w:rsidR="00190F4C" w:rsidRDefault="00190F4C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F4C"/>
    <w:rsid w:val="00067669"/>
    <w:rsid w:val="000C2694"/>
    <w:rsid w:val="00107E88"/>
    <w:rsid w:val="00190F4C"/>
    <w:rsid w:val="001E711D"/>
    <w:rsid w:val="00320D05"/>
    <w:rsid w:val="00325849"/>
    <w:rsid w:val="0037244A"/>
    <w:rsid w:val="00471F7B"/>
    <w:rsid w:val="005326CE"/>
    <w:rsid w:val="005675DA"/>
    <w:rsid w:val="005D1468"/>
    <w:rsid w:val="006C1D03"/>
    <w:rsid w:val="00767CA3"/>
    <w:rsid w:val="007754D3"/>
    <w:rsid w:val="007A2F61"/>
    <w:rsid w:val="007F5AE8"/>
    <w:rsid w:val="00817102"/>
    <w:rsid w:val="008752C5"/>
    <w:rsid w:val="008E4ED6"/>
    <w:rsid w:val="00977E32"/>
    <w:rsid w:val="00AA5CF4"/>
    <w:rsid w:val="00B94431"/>
    <w:rsid w:val="00BB72B0"/>
    <w:rsid w:val="00BF2310"/>
    <w:rsid w:val="00C14DC3"/>
    <w:rsid w:val="00CD7F06"/>
    <w:rsid w:val="00DC20A9"/>
    <w:rsid w:val="00DD0F48"/>
    <w:rsid w:val="00E1160E"/>
    <w:rsid w:val="00EA2F4E"/>
    <w:rsid w:val="00EE5E38"/>
    <w:rsid w:val="00F85F0E"/>
    <w:rsid w:val="00FC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A768"/>
  <w15:docId w15:val="{63457889-35AE-48D5-ACB0-184D30EE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467886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433</Words>
  <Characters>247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Bučienė</dc:creator>
  <cp:lastModifiedBy>Sadauskienė, Dalia</cp:lastModifiedBy>
  <cp:revision>2</cp:revision>
  <dcterms:created xsi:type="dcterms:W3CDTF">2025-04-14T07:25:00Z</dcterms:created>
  <dcterms:modified xsi:type="dcterms:W3CDTF">2025-04-14T07:25:00Z</dcterms:modified>
</cp:coreProperties>
</file>